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Ez az a kenyér, amely a mennyből szállt le; ez nem olyan, mint amilyet atyáitok ettek, és mégis meghaltak: aki ezt a kenyeret eszi, élni fog örökké.”  </w:t>
      </w:r>
      <w:r>
        <w:rPr>
          <w:i w:val="false"/>
          <w:iCs w:val="false"/>
        </w:rPr>
        <w:t xml:space="preserve">(Jn 6,58)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Újból előkerül a manna képe. Izrael fiai a pusztai vándorlás alatt mannát ettek és meghaltak. Bár haláluk alapvető oka az engedetlenség büntetése volt, mert az út fizikailag kb. egy hét alatt teljesíthető lett volna. Emellett a manna nem is hordozta az örök élet lehetőségét. Tehát azok, akik a pusztában a mannát ették, meghaltak, bár maga a manna az égből szállt le.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Jézus szintén a mennyből szállt le, de Ő az örök élet lehetőségét jelenti. Igaz, ennek érdekében el kell fogadni engesztelő halálát, teste és a kereszten kifolyt vére étel képében az örök életet jelenti.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az örök élet záloga. Élj Vele!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2015-06-29T21:34:39Z</dcterms:created>
  <dc:creator>Gyula Vadon</dc:creator>
  <dc:language>hu-HU</dc:language>
  <cp:lastModifiedBy>Gyula Vadon</cp:lastModifiedBy>
  <dcterms:modified xsi:type="dcterms:W3CDTF">2015-06-29T21:36:24Z</dcterms:modified>
  <cp:revision>1</cp:revision>
</cp:coreProperties>
</file>